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CA" w:rsidRDefault="00AA70CA" w:rsidP="00AA70CA">
      <w:pPr>
        <w:pStyle w:val="Default"/>
      </w:pPr>
    </w:p>
    <w:p w:rsidR="00AA70CA" w:rsidRDefault="00AA70CA" w:rsidP="00AA70CA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5938635" cy="8790039"/>
            <wp:effectExtent l="0" t="0" r="5080" b="0"/>
            <wp:docPr id="1" name="Рисунок 1" descr="C:\Users\Samsung\Desktop\план сет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лан сет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0CA" w:rsidRDefault="00AA70CA" w:rsidP="00AA70CA">
      <w:pPr>
        <w:pStyle w:val="Default"/>
      </w:pPr>
    </w:p>
    <w:p w:rsidR="00AA70CA" w:rsidRDefault="00AA70CA" w:rsidP="00AA70CA">
      <w:pPr>
        <w:pStyle w:val="Defaul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Профилактика детского </w:t>
            </w:r>
            <w:proofErr w:type="spellStart"/>
            <w:r>
              <w:rPr>
                <w:sz w:val="22"/>
                <w:szCs w:val="22"/>
              </w:rPr>
              <w:t>дорожнотранспортного</w:t>
            </w:r>
            <w:proofErr w:type="spellEnd"/>
            <w:r>
              <w:rPr>
                <w:sz w:val="22"/>
                <w:szCs w:val="22"/>
              </w:rPr>
              <w:t xml:space="preserve"> травматизма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с игровыми элементами «Легко ли быть пешеходом»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Здоровый образ жизни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Кн. выставка «Ваше здоровье в ваших руках»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</w:pPr>
            <w:r>
              <w:t>Январь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</w:pP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</w:pP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Гражданско-патриотическое воспитание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Кн. выставка «День полного освобождения Ленинграда от фашистской блокады(1944)»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Нравственное и правовое воспитание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журна</w:t>
            </w:r>
            <w:proofErr w:type="gramStart"/>
            <w:r>
              <w:rPr>
                <w:sz w:val="22"/>
                <w:szCs w:val="22"/>
              </w:rPr>
              <w:t>л-</w:t>
            </w:r>
            <w:proofErr w:type="gramEnd"/>
            <w:r>
              <w:rPr>
                <w:sz w:val="22"/>
                <w:szCs w:val="22"/>
              </w:rPr>
              <w:t xml:space="preserve"> День защитника </w:t>
            </w:r>
          </w:p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Отечества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Профилактика детского </w:t>
            </w:r>
            <w:proofErr w:type="spellStart"/>
            <w:r>
              <w:rPr>
                <w:sz w:val="22"/>
                <w:szCs w:val="22"/>
              </w:rPr>
              <w:t>дорожнотранспортного</w:t>
            </w:r>
            <w:proofErr w:type="spellEnd"/>
            <w:r>
              <w:rPr>
                <w:sz w:val="22"/>
                <w:szCs w:val="22"/>
              </w:rPr>
              <w:t xml:space="preserve"> травматизма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Устный журнал «Дорога не для забав!»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Познавательная деятельность и художественное воспитание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Кн. выставка «Мой Татарстан»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Здоровый образ жизни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Рекомендательный список литер. «Мы за здоровый образ жизни»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</w:pPr>
            <w:r>
              <w:t>Февраль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</w:pP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</w:pP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Гражданско-патриотическое воспитание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книг о войне. Просмотр худ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ф</w:t>
            </w:r>
            <w:proofErr w:type="gramEnd"/>
            <w:r>
              <w:rPr>
                <w:sz w:val="22"/>
                <w:szCs w:val="22"/>
              </w:rPr>
              <w:t xml:space="preserve">ильма о ВОВ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Нравственное и правовое воспитание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Литературная игра «По дороге добра»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Профилактика детского </w:t>
            </w:r>
            <w:proofErr w:type="spellStart"/>
            <w:r>
              <w:rPr>
                <w:sz w:val="22"/>
                <w:szCs w:val="22"/>
              </w:rPr>
              <w:t>дорожнотранспортного</w:t>
            </w:r>
            <w:proofErr w:type="spellEnd"/>
            <w:r>
              <w:rPr>
                <w:sz w:val="22"/>
                <w:szCs w:val="22"/>
              </w:rPr>
              <w:t xml:space="preserve"> травматизма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Просмотр видеофильма «Дорожные приключения»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родителями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родителями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</w:pPr>
            <w:r>
              <w:t>Март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</w:pP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</w:pP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Гражданско-патриотическое воспитание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Час общения по произведению Васильева «А зори здесь тихие»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Нравственное и правовое воспитание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Кн. выставка по произведениям </w:t>
            </w:r>
            <w:proofErr w:type="spellStart"/>
            <w:r>
              <w:rPr>
                <w:sz w:val="22"/>
                <w:szCs w:val="22"/>
              </w:rPr>
              <w:t>А.Лиханова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AA70CA" w:rsidTr="005D1678"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Профилактика детского </w:t>
            </w:r>
            <w:proofErr w:type="spellStart"/>
            <w:r>
              <w:rPr>
                <w:sz w:val="22"/>
                <w:szCs w:val="22"/>
              </w:rPr>
              <w:t>дорожнотранспортного</w:t>
            </w:r>
            <w:proofErr w:type="spellEnd"/>
            <w:r>
              <w:rPr>
                <w:sz w:val="22"/>
                <w:szCs w:val="22"/>
              </w:rPr>
              <w:t xml:space="preserve"> травматизма </w:t>
            </w:r>
          </w:p>
        </w:tc>
        <w:tc>
          <w:tcPr>
            <w:tcW w:w="3190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«Безопасность </w:t>
            </w:r>
            <w:proofErr w:type="gramStart"/>
            <w:r>
              <w:rPr>
                <w:sz w:val="22"/>
                <w:szCs w:val="22"/>
              </w:rPr>
              <w:t>–д</w:t>
            </w:r>
            <w:proofErr w:type="gramEnd"/>
            <w:r>
              <w:rPr>
                <w:sz w:val="22"/>
                <w:szCs w:val="22"/>
              </w:rPr>
              <w:t xml:space="preserve">етям» </w:t>
            </w:r>
          </w:p>
        </w:tc>
        <w:tc>
          <w:tcPr>
            <w:tcW w:w="3191" w:type="dxa"/>
          </w:tcPr>
          <w:p w:rsidR="00AA70CA" w:rsidRDefault="00AA70CA" w:rsidP="005D16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</w:tbl>
    <w:p w:rsidR="00AA70CA" w:rsidRPr="00E90A99" w:rsidRDefault="00AA70CA" w:rsidP="00AA70CA">
      <w:pPr>
        <w:pStyle w:val="Default"/>
      </w:pPr>
    </w:p>
    <w:p w:rsidR="00AA70CA" w:rsidRPr="00E90A99" w:rsidRDefault="0073081E" w:rsidP="00AA70CA">
      <w:pPr>
        <w:pStyle w:val="Default"/>
      </w:pPr>
      <w:r>
        <w:rPr>
          <w:noProof/>
          <w:lang w:eastAsia="ru-RU"/>
        </w:rPr>
        <w:lastRenderedPageBreak/>
        <w:drawing>
          <wp:inline distT="0" distB="0" distL="0" distR="0">
            <wp:extent cx="6272981" cy="9700878"/>
            <wp:effectExtent l="0" t="0" r="0" b="0"/>
            <wp:docPr id="2" name="Рисунок 2" descr="C:\Users\Samsung\Desktop\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лан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535" cy="971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4A87" w:rsidRDefault="00914A87"/>
    <w:sectPr w:rsidR="00914A87" w:rsidSect="00E90A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CA"/>
    <w:rsid w:val="00001704"/>
    <w:rsid w:val="00004B9A"/>
    <w:rsid w:val="00043372"/>
    <w:rsid w:val="000737C0"/>
    <w:rsid w:val="00087813"/>
    <w:rsid w:val="00091AA5"/>
    <w:rsid w:val="000B3E07"/>
    <w:rsid w:val="000B66CA"/>
    <w:rsid w:val="000C58E2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666A8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3458"/>
    <w:rsid w:val="004349E8"/>
    <w:rsid w:val="00442FA5"/>
    <w:rsid w:val="004447AF"/>
    <w:rsid w:val="0045558B"/>
    <w:rsid w:val="00456917"/>
    <w:rsid w:val="00463165"/>
    <w:rsid w:val="0046320A"/>
    <w:rsid w:val="00470030"/>
    <w:rsid w:val="00472251"/>
    <w:rsid w:val="00473340"/>
    <w:rsid w:val="004905FF"/>
    <w:rsid w:val="00491056"/>
    <w:rsid w:val="004A19A3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081E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2340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A70CA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43C6D"/>
    <w:rsid w:val="00C56C25"/>
    <w:rsid w:val="00C6212D"/>
    <w:rsid w:val="00C65512"/>
    <w:rsid w:val="00C66896"/>
    <w:rsid w:val="00C67C7E"/>
    <w:rsid w:val="00C722D4"/>
    <w:rsid w:val="00C7430E"/>
    <w:rsid w:val="00C87CC2"/>
    <w:rsid w:val="00C94341"/>
    <w:rsid w:val="00C96EBF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43F3D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759CE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0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A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0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A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232</Words>
  <Characters>1324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2023-11-21T13:35:00Z</dcterms:created>
  <dcterms:modified xsi:type="dcterms:W3CDTF">2023-11-21T14:36:00Z</dcterms:modified>
</cp:coreProperties>
</file>